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1" w:line="194" w:lineRule="auto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诚信复试承诺书</w:t>
      </w:r>
    </w:p>
    <w:p>
      <w:pPr>
        <w:spacing w:line="303" w:lineRule="auto"/>
        <w:rPr>
          <w:rFonts w:ascii="Arial"/>
          <w:sz w:val="21"/>
        </w:rPr>
      </w:pPr>
    </w:p>
    <w:p>
      <w:pPr>
        <w:spacing w:before="78" w:line="314" w:lineRule="auto"/>
        <w:ind w:right="187" w:firstLine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我是参加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河南中医药大学</w:t>
      </w:r>
      <w:r>
        <w:rPr>
          <w:rFonts w:ascii="宋体" w:hAnsi="宋体" w:eastAsia="宋体" w:cs="宋体"/>
          <w:spacing w:val="-1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4"/>
          <w:szCs w:val="24"/>
        </w:rPr>
        <w:t>年全国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硕士</w:t>
      </w:r>
      <w:r>
        <w:rPr>
          <w:rFonts w:ascii="宋体" w:hAnsi="宋体" w:eastAsia="宋体" w:cs="宋体"/>
          <w:spacing w:val="-1"/>
          <w:sz w:val="24"/>
          <w:szCs w:val="24"/>
        </w:rPr>
        <w:t>研究生招生考试复试的考生，我已认真阅读所报考院系招生考核方案以及《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河南中医药大学硕士研究生复试工作方案</w:t>
      </w:r>
      <w:r>
        <w:rPr>
          <w:rFonts w:ascii="宋体" w:hAnsi="宋体" w:eastAsia="宋体" w:cs="宋体"/>
          <w:spacing w:val="-1"/>
          <w:sz w:val="24"/>
          <w:szCs w:val="24"/>
        </w:rPr>
        <w:t>》等有关规定，我认可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现场</w:t>
      </w:r>
      <w:r>
        <w:rPr>
          <w:rFonts w:ascii="宋体" w:hAnsi="宋体" w:eastAsia="宋体" w:cs="宋体"/>
          <w:spacing w:val="-1"/>
          <w:sz w:val="24"/>
          <w:szCs w:val="24"/>
        </w:rPr>
        <w:t>复试形式，为维护此次考试的严肃性和公平性，确保考</w:t>
      </w:r>
      <w:r>
        <w:rPr>
          <w:rFonts w:ascii="宋体" w:hAnsi="宋体" w:eastAsia="宋体" w:cs="宋体"/>
          <w:spacing w:val="-4"/>
          <w:sz w:val="24"/>
          <w:szCs w:val="24"/>
        </w:rPr>
        <w:t>试的顺利进行，郑重承诺以下事项：</w:t>
      </w:r>
      <w:bookmarkStart w:id="0" w:name="_GoBack"/>
      <w:bookmarkEnd w:id="0"/>
    </w:p>
    <w:p>
      <w:pPr>
        <w:spacing w:before="243" w:line="312" w:lineRule="auto"/>
        <w:ind w:left="135" w:right="172" w:firstLine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一、保证在考试中诚实守信，自觉遵守国家和招生单位有关研究生招生考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试法规、考试纪律和考场规则。保证是本人参加复试，独立自主完成考试，不作弊。保证不将考试内容告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知</w:t>
      </w:r>
      <w:r>
        <w:rPr>
          <w:rFonts w:ascii="宋体" w:hAnsi="宋体" w:eastAsia="宋体" w:cs="宋体"/>
          <w:spacing w:val="-1"/>
          <w:sz w:val="24"/>
          <w:szCs w:val="24"/>
        </w:rPr>
        <w:t>他人。如有违规行为，自愿服从考试组织管理部门根据国家有关规定所作出的</w:t>
      </w:r>
      <w:r>
        <w:rPr>
          <w:rFonts w:ascii="宋体" w:hAnsi="宋体" w:eastAsia="宋体" w:cs="宋体"/>
          <w:spacing w:val="-8"/>
          <w:sz w:val="24"/>
          <w:szCs w:val="24"/>
        </w:rPr>
        <w:t>处罚决定。</w:t>
      </w:r>
    </w:p>
    <w:p>
      <w:pPr>
        <w:spacing w:before="196" w:line="313" w:lineRule="auto"/>
        <w:ind w:left="134" w:right="172" w:firstLine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二、如实、按期提交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硕士</w:t>
      </w:r>
      <w:r>
        <w:rPr>
          <w:rFonts w:ascii="宋体" w:hAnsi="宋体" w:eastAsia="宋体" w:cs="宋体"/>
          <w:spacing w:val="-1"/>
          <w:sz w:val="24"/>
          <w:szCs w:val="24"/>
        </w:rPr>
        <w:t>研究生复试所要求的各项材料。自觉服从复试组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织管理部门的统一安排，接受复试工作人员的管理、监督和检查，不拒绝、妨</w:t>
      </w:r>
      <w:r>
        <w:rPr>
          <w:rFonts w:ascii="宋体" w:hAnsi="宋体" w:eastAsia="宋体" w:cs="宋体"/>
          <w:spacing w:val="2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碍工作人员履行管理职责。如提供虚假、错误信息、过期提交材料，导致不能</w:t>
      </w:r>
      <w:r>
        <w:rPr>
          <w:rFonts w:ascii="宋体" w:hAnsi="宋体" w:eastAsia="宋体" w:cs="宋体"/>
          <w:spacing w:val="2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复试、录取、以及入学后不能进行学籍注册的，后果由本人承担。</w:t>
      </w:r>
    </w:p>
    <w:p>
      <w:pPr>
        <w:spacing w:before="200" w:line="315" w:lineRule="auto"/>
        <w:ind w:left="135" w:right="172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三、自觉遵守考试管理规定，维护考试秩序。按学校及所报考学院系所要</w:t>
      </w:r>
      <w:r>
        <w:rPr>
          <w:rFonts w:ascii="宋体" w:hAnsi="宋体" w:eastAsia="宋体" w:cs="宋体"/>
          <w:spacing w:val="2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求提前做好复试的相关准备工作。</w:t>
      </w:r>
      <w:r>
        <w:rPr>
          <w:rFonts w:ascii="宋体" w:hAnsi="宋体" w:eastAsia="宋体" w:cs="宋体"/>
          <w:spacing w:val="-2"/>
          <w:sz w:val="24"/>
          <w:szCs w:val="24"/>
        </w:rPr>
        <w:t>复试开始前，听从工作人员安排有序候场，结束后有序离场。</w:t>
      </w:r>
    </w:p>
    <w:p>
      <w:pPr>
        <w:spacing w:before="193" w:line="423" w:lineRule="auto"/>
        <w:ind w:left="144" w:right="181" w:firstLine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四、对复试过程或者复试成绩持有异议的，承诺通过合法渠道向学校</w:t>
      </w:r>
      <w:r>
        <w:rPr>
          <w:rFonts w:ascii="宋体" w:hAnsi="宋体" w:eastAsia="宋体" w:cs="宋体"/>
          <w:spacing w:val="-5"/>
          <w:sz w:val="24"/>
          <w:szCs w:val="24"/>
        </w:rPr>
        <w:t>申诉解决。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78" w:line="220" w:lineRule="auto"/>
        <w:ind w:firstLine="54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承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诺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人：</w:t>
      </w:r>
    </w:p>
    <w:p>
      <w:pPr>
        <w:spacing w:before="273" w:line="220" w:lineRule="auto"/>
        <w:ind w:firstLine="55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3"/>
          <w:w w:val="97"/>
          <w:sz w:val="24"/>
          <w:szCs w:val="24"/>
        </w:rPr>
        <w:t>日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3"/>
          <w:w w:val="97"/>
          <w:sz w:val="24"/>
          <w:szCs w:val="24"/>
        </w:rPr>
        <w:t>期：</w:t>
      </w:r>
    </w:p>
    <w:sectPr>
      <w:pgSz w:w="11909" w:h="16836"/>
      <w:pgMar w:top="1431" w:right="1768" w:bottom="0" w:left="16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M3YmU3ZDVlOTc4ZjA3MGRiZmQwYTlkNmYyNzQwYzEifQ=="/>
  </w:docVars>
  <w:rsids>
    <w:rsidRoot w:val="00000000"/>
    <w:rsid w:val="064870C5"/>
    <w:rsid w:val="3C8F4A2B"/>
    <w:rsid w:val="421405AB"/>
    <w:rsid w:val="513A1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2022-01-04T10:51:00Z</dcterms:created>
  <dc:creator>NJU</dc:creator>
  <cp:lastModifiedBy>何林青</cp:lastModifiedBy>
  <dcterms:modified xsi:type="dcterms:W3CDTF">2025-03-14T03:29:35Z</dcterms:modified>
  <dc:title>硕士研究生诚信复试承诺书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2022-05-04T12:21:52Z</vt:filetime>
  </property>
  <property fmtid="{D5CDD505-2E9C-101B-9397-08002B2CF9AE}" pid="4" name="KSOProductBuildVer">
    <vt:lpwstr>2052-12.1.0.15374</vt:lpwstr>
  </property>
  <property fmtid="{D5CDD505-2E9C-101B-9397-08002B2CF9AE}" pid="5" name="ICV">
    <vt:lpwstr>923737E904F44C5086E938EE57237B5A_13</vt:lpwstr>
  </property>
</Properties>
</file>