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河南中医药大学2025</w:t>
      </w:r>
      <w:r>
        <w:rPr>
          <w:rFonts w:ascii="微软雅黑" w:hAnsi="微软雅黑" w:eastAsia="微软雅黑"/>
          <w:b/>
          <w:sz w:val="36"/>
          <w:szCs w:val="36"/>
        </w:rPr>
        <w:t>年报考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同等学力中医</w:t>
      </w:r>
      <w:r>
        <w:rPr>
          <w:rFonts w:ascii="微软雅黑" w:hAnsi="微软雅黑" w:eastAsia="微软雅黑"/>
          <w:b/>
          <w:sz w:val="36"/>
          <w:szCs w:val="36"/>
        </w:rPr>
        <w:t>博士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专业学位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1" w:name="_GoBack"/>
      <w:bookmarkEnd w:id="1"/>
      <w:r>
        <w:rPr>
          <w:rFonts w:ascii="微软雅黑" w:hAnsi="微软雅黑" w:eastAsia="微软雅黑"/>
          <w:b/>
          <w:sz w:val="36"/>
          <w:szCs w:val="36"/>
        </w:rPr>
        <w:t>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21"/>
        <w:gridCol w:w="1548"/>
        <w:gridCol w:w="2409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bookmarkStart w:id="0" w:name="ZP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>
            <w:pPr>
              <w:tabs>
                <w:tab w:val="left" w:pos="5885"/>
              </w:tabs>
              <w:wordWrap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招生</w:t>
            </w:r>
            <w:r>
              <w:t>单位审查意见：</w:t>
            </w:r>
          </w:p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>
            <w:pPr>
              <w:tabs>
                <w:tab w:val="left" w:pos="6236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62" w:type="dxa"/>
            <w:gridSpan w:val="5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说明：考生思想政治考查表一般应由考生所在单位基层党组织填写。</w:t>
      </w:r>
    </w:p>
    <w:p>
      <w:pPr>
        <w:ind w:firstLine="525" w:firstLineChars="250"/>
        <w:rPr>
          <w:rFonts w:hint="eastAsia"/>
        </w:rPr>
      </w:pP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mYThhYWJjOTNhMmY4Njg4M2Y1YzZiN2QyMjU3OGIifQ=="/>
  </w:docVars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F2CAC"/>
    <w:rsid w:val="00441154"/>
    <w:rsid w:val="0045412D"/>
    <w:rsid w:val="004A37CD"/>
    <w:rsid w:val="00553527"/>
    <w:rsid w:val="005D77B2"/>
    <w:rsid w:val="006D5BD3"/>
    <w:rsid w:val="006E46AB"/>
    <w:rsid w:val="00987936"/>
    <w:rsid w:val="00A46722"/>
    <w:rsid w:val="00B9027B"/>
    <w:rsid w:val="00C03988"/>
    <w:rsid w:val="00C04616"/>
    <w:rsid w:val="00CC1644"/>
    <w:rsid w:val="00DC4460"/>
    <w:rsid w:val="21FF336E"/>
    <w:rsid w:val="2B522706"/>
    <w:rsid w:val="2F544C9F"/>
    <w:rsid w:val="307B5D40"/>
    <w:rsid w:val="355A67FE"/>
    <w:rsid w:val="461F573F"/>
    <w:rsid w:val="48966425"/>
    <w:rsid w:val="4A0D7098"/>
    <w:rsid w:val="61A0563E"/>
    <w:rsid w:val="62664768"/>
    <w:rsid w:val="64964E36"/>
    <w:rsid w:val="6E9B7B2A"/>
    <w:rsid w:val="6ED21161"/>
    <w:rsid w:val="70F84783"/>
    <w:rsid w:val="73D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CUMTYJSY</Company>
  <Pages>2</Pages>
  <Words>191</Words>
  <Characters>194</Characters>
  <Lines>2</Lines>
  <Paragraphs>1</Paragraphs>
  <TotalTime>2151</TotalTime>
  <ScaleCrop>false</ScaleCrop>
  <LinksUpToDate>false</LinksUpToDate>
  <CharactersWithSpaces>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糖半甜</cp:lastModifiedBy>
  <dcterms:modified xsi:type="dcterms:W3CDTF">2025-07-02T08:42:45Z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60B43518476446E9A9DCB6133EB6915E_13</vt:lpwstr>
  </property>
  <property fmtid="{D5CDD505-2E9C-101B-9397-08002B2CF9AE}" pid="4" name="KSOTemplateDocerSaveRecord">
    <vt:lpwstr>eyJoZGlkIjoiNTFmYThhYWJjOTNhMmY4Njg4M2Y1YzZiN2QyMjU3OGIiLCJ1c2VySWQiOiI0MjQ0NjAxMDkifQ==</vt:lpwstr>
  </property>
</Properties>
</file>